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2753" w:rsidRPr="00A8437E" w:rsidRDefault="00B02753" w:rsidP="00A8437E">
      <w:pPr>
        <w:pStyle w:val="Title"/>
        <w:jc w:val="right"/>
        <w:rPr>
          <w:bCs/>
          <w:szCs w:val="28"/>
        </w:rPr>
      </w:pPr>
    </w:p>
    <w:p w:rsidR="00B02753" w:rsidRPr="00380F39" w:rsidRDefault="00B02753" w:rsidP="00B865B4">
      <w:pPr>
        <w:pStyle w:val="Title"/>
        <w:rPr>
          <w:b/>
          <w:szCs w:val="28"/>
        </w:rPr>
      </w:pPr>
      <w:r w:rsidRPr="00380F39">
        <w:rPr>
          <w:b/>
          <w:szCs w:val="28"/>
        </w:rPr>
        <w:t>КРЕМЕНЕЦЬКА МІСЬКА РАДА</w:t>
      </w:r>
    </w:p>
    <w:p w:rsidR="00B02753" w:rsidRDefault="00B02753" w:rsidP="006964BB">
      <w:pPr>
        <w:jc w:val="center"/>
        <w:rPr>
          <w:b/>
          <w:sz w:val="28"/>
          <w:szCs w:val="28"/>
          <w:lang w:val="uk-UA"/>
        </w:rPr>
      </w:pPr>
    </w:p>
    <w:p w:rsidR="00B02753" w:rsidRPr="00380F39" w:rsidRDefault="00B02753" w:rsidP="006964BB">
      <w:pPr>
        <w:jc w:val="center"/>
        <w:rPr>
          <w:b/>
          <w:sz w:val="28"/>
          <w:szCs w:val="28"/>
          <w:lang w:val="uk-UA"/>
        </w:rPr>
      </w:pPr>
      <w:r w:rsidRPr="00380F39">
        <w:rPr>
          <w:b/>
          <w:sz w:val="28"/>
          <w:szCs w:val="28"/>
          <w:lang w:val="uk-UA"/>
        </w:rPr>
        <w:t>ВИКОНАВЧИЙ КОМІТЕТ</w:t>
      </w:r>
    </w:p>
    <w:p w:rsidR="00B02753" w:rsidRPr="00380F39" w:rsidRDefault="00B02753" w:rsidP="006964BB">
      <w:pPr>
        <w:jc w:val="center"/>
        <w:rPr>
          <w:b/>
          <w:sz w:val="28"/>
          <w:szCs w:val="28"/>
          <w:lang w:val="uk-UA"/>
        </w:rPr>
      </w:pPr>
    </w:p>
    <w:p w:rsidR="00B02753" w:rsidRPr="00380F39" w:rsidRDefault="00B02753" w:rsidP="006964BB">
      <w:pPr>
        <w:pStyle w:val="Heading1"/>
        <w:rPr>
          <w:szCs w:val="28"/>
        </w:rPr>
      </w:pPr>
      <w:r w:rsidRPr="00380F39">
        <w:rPr>
          <w:szCs w:val="28"/>
        </w:rPr>
        <w:t>Р І Ш Е Н Н Я</w:t>
      </w:r>
    </w:p>
    <w:p w:rsidR="00B02753" w:rsidRPr="00380F39" w:rsidRDefault="00B02753" w:rsidP="006964BB">
      <w:pPr>
        <w:pStyle w:val="Heading1"/>
        <w:rPr>
          <w:szCs w:val="28"/>
        </w:rPr>
      </w:pPr>
    </w:p>
    <w:p w:rsidR="00B02753" w:rsidRPr="00380F39" w:rsidRDefault="00B02753" w:rsidP="006964BB">
      <w:pPr>
        <w:pStyle w:val="Heading1"/>
        <w:rPr>
          <w:szCs w:val="28"/>
        </w:rPr>
      </w:pPr>
      <w:r w:rsidRPr="00380F39">
        <w:rPr>
          <w:szCs w:val="28"/>
        </w:rPr>
        <w:t xml:space="preserve"> </w:t>
      </w:r>
    </w:p>
    <w:p w:rsidR="00B02753" w:rsidRPr="00380F39" w:rsidRDefault="00B02753" w:rsidP="006964BB">
      <w:pPr>
        <w:rPr>
          <w:b/>
          <w:sz w:val="28"/>
          <w:szCs w:val="28"/>
          <w:lang w:val="uk-UA"/>
        </w:rPr>
      </w:pPr>
      <w:r w:rsidRPr="00380F39">
        <w:rPr>
          <w:b/>
          <w:sz w:val="28"/>
          <w:szCs w:val="28"/>
          <w:lang w:val="uk-UA"/>
        </w:rPr>
        <w:t>від  «</w:t>
      </w:r>
      <w:r>
        <w:rPr>
          <w:b/>
          <w:sz w:val="28"/>
          <w:szCs w:val="28"/>
          <w:lang w:val="uk-UA"/>
        </w:rPr>
        <w:t xml:space="preserve"> 15 </w:t>
      </w:r>
      <w:r w:rsidRPr="00380F39">
        <w:rPr>
          <w:b/>
          <w:sz w:val="28"/>
          <w:szCs w:val="28"/>
          <w:lang w:val="uk-UA"/>
        </w:rPr>
        <w:t xml:space="preserve">» </w:t>
      </w:r>
      <w:r>
        <w:rPr>
          <w:b/>
          <w:sz w:val="28"/>
          <w:szCs w:val="28"/>
          <w:lang w:val="uk-UA"/>
        </w:rPr>
        <w:t>січня</w:t>
      </w:r>
      <w:r w:rsidRPr="00380F39">
        <w:rPr>
          <w:b/>
          <w:sz w:val="28"/>
          <w:szCs w:val="28"/>
          <w:lang w:val="uk-UA"/>
        </w:rPr>
        <w:t xml:space="preserve"> 20</w:t>
      </w:r>
      <w:r>
        <w:rPr>
          <w:b/>
          <w:sz w:val="28"/>
          <w:szCs w:val="28"/>
          <w:lang w:val="uk-UA"/>
        </w:rPr>
        <w:t>20</w:t>
      </w:r>
      <w:r w:rsidRPr="00380F39">
        <w:rPr>
          <w:b/>
          <w:sz w:val="28"/>
          <w:szCs w:val="28"/>
          <w:lang w:val="uk-UA"/>
        </w:rPr>
        <w:t xml:space="preserve"> року                                                                </w:t>
      </w:r>
      <w:r>
        <w:rPr>
          <w:b/>
          <w:sz w:val="28"/>
          <w:szCs w:val="28"/>
          <w:lang w:val="uk-UA"/>
        </w:rPr>
        <w:t xml:space="preserve">    </w:t>
      </w:r>
      <w:r w:rsidRPr="00380F39">
        <w:rPr>
          <w:b/>
          <w:sz w:val="28"/>
          <w:szCs w:val="28"/>
          <w:lang w:val="uk-UA"/>
        </w:rPr>
        <w:t xml:space="preserve">  № </w:t>
      </w:r>
      <w:r>
        <w:rPr>
          <w:b/>
          <w:sz w:val="28"/>
          <w:szCs w:val="28"/>
          <w:lang w:val="uk-UA"/>
        </w:rPr>
        <w:t>1826</w:t>
      </w:r>
    </w:p>
    <w:p w:rsidR="00B02753" w:rsidRPr="00380F39" w:rsidRDefault="00B02753" w:rsidP="006964BB">
      <w:pPr>
        <w:rPr>
          <w:b/>
          <w:sz w:val="28"/>
          <w:szCs w:val="28"/>
          <w:lang w:val="uk-UA"/>
        </w:rPr>
      </w:pPr>
    </w:p>
    <w:tbl>
      <w:tblPr>
        <w:tblW w:w="0" w:type="auto"/>
        <w:tblLook w:val="00A0"/>
      </w:tblPr>
      <w:tblGrid>
        <w:gridCol w:w="8755"/>
        <w:gridCol w:w="1100"/>
      </w:tblGrid>
      <w:tr w:rsidR="00B02753" w:rsidRPr="007E4953" w:rsidTr="00A8437E">
        <w:tc>
          <w:tcPr>
            <w:tcW w:w="8755" w:type="dxa"/>
          </w:tcPr>
          <w:p w:rsidR="00B02753" w:rsidRDefault="00B02753" w:rsidP="00A8437E">
            <w:pPr>
              <w:tabs>
                <w:tab w:val="left" w:pos="3969"/>
              </w:tabs>
              <w:ind w:right="2586"/>
              <w:jc w:val="both"/>
              <w:rPr>
                <w:b/>
                <w:sz w:val="28"/>
                <w:szCs w:val="28"/>
                <w:lang w:val="uk-UA"/>
              </w:rPr>
            </w:pPr>
            <w:r w:rsidRPr="00380F39">
              <w:rPr>
                <w:b/>
                <w:sz w:val="28"/>
                <w:szCs w:val="28"/>
                <w:lang w:val="uk-UA"/>
              </w:rPr>
              <w:t>Про розгляд звернення</w:t>
            </w:r>
            <w:r>
              <w:rPr>
                <w:b/>
                <w:sz w:val="28"/>
                <w:szCs w:val="28"/>
                <w:lang w:val="uk-UA"/>
              </w:rPr>
              <w:t xml:space="preserve"> гр. Корчаківський Олег Миколайович та гр. Корчаківський Юрій Миколайович щодо виділення в окремі      об’єкти права власності з присвоєнням новоутвореним об</w:t>
            </w:r>
            <w:r w:rsidRPr="004F1EC2">
              <w:rPr>
                <w:b/>
                <w:sz w:val="28"/>
                <w:szCs w:val="28"/>
                <w:lang w:val="uk-UA"/>
              </w:rPr>
              <w:t>’</w:t>
            </w:r>
            <w:r>
              <w:rPr>
                <w:b/>
                <w:sz w:val="28"/>
                <w:szCs w:val="28"/>
                <w:lang w:val="uk-UA"/>
              </w:rPr>
              <w:t>єктам нерухомого майна (житловим будинкам) нових поштових адрес</w:t>
            </w:r>
          </w:p>
          <w:p w:rsidR="00B02753" w:rsidRPr="00380F39" w:rsidRDefault="00B02753" w:rsidP="00BC7288">
            <w:pPr>
              <w:tabs>
                <w:tab w:val="left" w:pos="3969"/>
              </w:tabs>
              <w:ind w:right="1877"/>
              <w:jc w:val="both"/>
              <w:rPr>
                <w:b/>
                <w:sz w:val="28"/>
                <w:szCs w:val="28"/>
                <w:lang w:val="uk-UA"/>
              </w:rPr>
            </w:pPr>
          </w:p>
          <w:p w:rsidR="00B02753" w:rsidRPr="00380F39" w:rsidRDefault="00B02753" w:rsidP="00BC7288">
            <w:pPr>
              <w:jc w:val="both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1100" w:type="dxa"/>
          </w:tcPr>
          <w:p w:rsidR="00B02753" w:rsidRPr="00380F39" w:rsidRDefault="00B02753" w:rsidP="006964BB">
            <w:pPr>
              <w:rPr>
                <w:b/>
                <w:sz w:val="28"/>
                <w:szCs w:val="28"/>
                <w:lang w:val="uk-UA"/>
              </w:rPr>
            </w:pPr>
          </w:p>
        </w:tc>
      </w:tr>
    </w:tbl>
    <w:p w:rsidR="00B02753" w:rsidRPr="00EF6963" w:rsidRDefault="00B02753" w:rsidP="00A8437E">
      <w:pPr>
        <w:ind w:firstLine="708"/>
        <w:jc w:val="both"/>
        <w:rPr>
          <w:sz w:val="28"/>
          <w:szCs w:val="28"/>
          <w:lang w:val="uk-UA"/>
        </w:rPr>
      </w:pPr>
      <w:r w:rsidRPr="00BA77E3">
        <w:rPr>
          <w:sz w:val="28"/>
          <w:szCs w:val="28"/>
          <w:lang w:val="uk-UA"/>
        </w:rPr>
        <w:t>Розглянувши звернення гр.</w:t>
      </w:r>
      <w:r w:rsidRPr="003178AB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Корчаківський Олег Миколайович та гр. Корчаківський Юрій Миколайович</w:t>
      </w:r>
      <w:r>
        <w:rPr>
          <w:sz w:val="28"/>
          <w:szCs w:val="28"/>
          <w:lang w:val="uk-UA"/>
        </w:rPr>
        <w:t xml:space="preserve"> щодо</w:t>
      </w:r>
      <w:r w:rsidRPr="00BA77E3">
        <w:rPr>
          <w:sz w:val="28"/>
          <w:szCs w:val="28"/>
          <w:lang w:val="uk-UA"/>
        </w:rPr>
        <w:t xml:space="preserve"> поділ</w:t>
      </w:r>
      <w:r>
        <w:rPr>
          <w:sz w:val="28"/>
          <w:szCs w:val="28"/>
          <w:lang w:val="uk-UA"/>
        </w:rPr>
        <w:t>у</w:t>
      </w:r>
      <w:r w:rsidRPr="00BA77E3">
        <w:rPr>
          <w:sz w:val="28"/>
          <w:szCs w:val="28"/>
          <w:lang w:val="uk-UA"/>
        </w:rPr>
        <w:t xml:space="preserve"> житлового будинку, зареє</w:t>
      </w:r>
      <w:r>
        <w:rPr>
          <w:sz w:val="28"/>
          <w:szCs w:val="28"/>
          <w:lang w:val="uk-UA"/>
        </w:rPr>
        <w:t>строваного по вул. Лесі Українки, 26</w:t>
      </w:r>
      <w:r w:rsidRPr="00BA77E3">
        <w:rPr>
          <w:sz w:val="28"/>
          <w:szCs w:val="28"/>
          <w:lang w:val="uk-UA"/>
        </w:rPr>
        <w:t xml:space="preserve"> та виділення частин житлового будинку</w:t>
      </w:r>
      <w:r>
        <w:rPr>
          <w:sz w:val="28"/>
          <w:szCs w:val="28"/>
          <w:lang w:val="uk-UA"/>
        </w:rPr>
        <w:t xml:space="preserve"> в </w:t>
      </w:r>
      <w:r w:rsidRPr="00BA77E3">
        <w:rPr>
          <w:sz w:val="28"/>
          <w:szCs w:val="28"/>
          <w:lang w:val="uk-UA"/>
        </w:rPr>
        <w:t>окремі об’єкти</w:t>
      </w:r>
      <w:r>
        <w:rPr>
          <w:sz w:val="28"/>
          <w:szCs w:val="28"/>
          <w:lang w:val="uk-UA"/>
        </w:rPr>
        <w:t xml:space="preserve"> права власності </w:t>
      </w:r>
      <w:r w:rsidRPr="00BA77E3">
        <w:rPr>
          <w:sz w:val="28"/>
          <w:szCs w:val="28"/>
          <w:lang w:val="uk-UA"/>
        </w:rPr>
        <w:t xml:space="preserve">з присвоєнням новоутвореним об’єктам нерухомого майна </w:t>
      </w:r>
      <w:r>
        <w:rPr>
          <w:sz w:val="28"/>
          <w:szCs w:val="28"/>
          <w:lang w:val="uk-UA"/>
        </w:rPr>
        <w:t xml:space="preserve">нових </w:t>
      </w:r>
      <w:r w:rsidRPr="00BA77E3">
        <w:rPr>
          <w:sz w:val="28"/>
          <w:szCs w:val="28"/>
          <w:lang w:val="uk-UA"/>
        </w:rPr>
        <w:t xml:space="preserve">поштових адрес: м. Кременець, </w:t>
      </w:r>
      <w:r>
        <w:rPr>
          <w:sz w:val="28"/>
          <w:szCs w:val="28"/>
          <w:lang w:val="uk-UA"/>
        </w:rPr>
        <w:t>вул. Лесі Українки, 26</w:t>
      </w:r>
      <w:r w:rsidRPr="00BA77E3">
        <w:rPr>
          <w:sz w:val="28"/>
          <w:szCs w:val="28"/>
          <w:lang w:val="uk-UA"/>
        </w:rPr>
        <w:t xml:space="preserve"> та м. Кременец</w:t>
      </w:r>
      <w:r>
        <w:rPr>
          <w:sz w:val="28"/>
          <w:szCs w:val="28"/>
          <w:lang w:val="uk-UA"/>
        </w:rPr>
        <w:t>ь, вул. Лесі Українки, 26а, к</w:t>
      </w:r>
      <w:r w:rsidRPr="00EF6963">
        <w:rPr>
          <w:sz w:val="28"/>
          <w:szCs w:val="28"/>
          <w:lang w:val="uk-UA"/>
        </w:rPr>
        <w:t>еруючись Законом України «Про місцеве самоврядування в Україні», «Інструкцією щодо проведення поділу, виділу та розрахунку часток об'єктів нерухомого майна» затвердженою Наказом Міністерства регіонального розвитку, будівництва та житлово-комунального господарства від 18.06.2007р. №55</w:t>
      </w:r>
      <w:r>
        <w:rPr>
          <w:sz w:val="28"/>
          <w:szCs w:val="28"/>
          <w:lang w:val="uk-UA"/>
        </w:rPr>
        <w:t xml:space="preserve">, </w:t>
      </w:r>
      <w:r w:rsidRPr="00EF6963">
        <w:rPr>
          <w:sz w:val="28"/>
          <w:szCs w:val="28"/>
          <w:lang w:val="uk-UA"/>
        </w:rPr>
        <w:t>«Порядком присвоєння та зміни поштових адрес у м. Кременець» затвердженим рішенням Кременецької міської ради №</w:t>
      </w:r>
      <w:r>
        <w:rPr>
          <w:sz w:val="28"/>
          <w:szCs w:val="28"/>
          <w:lang w:val="uk-UA"/>
        </w:rPr>
        <w:t xml:space="preserve"> </w:t>
      </w:r>
      <w:r w:rsidRPr="00EF6963">
        <w:rPr>
          <w:sz w:val="28"/>
          <w:szCs w:val="28"/>
          <w:lang w:val="uk-UA"/>
        </w:rPr>
        <w:t>3768 від 30.07.2015р.</w:t>
      </w:r>
      <w:r>
        <w:rPr>
          <w:sz w:val="28"/>
          <w:szCs w:val="28"/>
          <w:lang w:val="uk-UA"/>
        </w:rPr>
        <w:t xml:space="preserve">, </w:t>
      </w:r>
      <w:r w:rsidRPr="00EF6963">
        <w:rPr>
          <w:sz w:val="28"/>
          <w:szCs w:val="28"/>
          <w:lang w:val="uk-UA"/>
        </w:rPr>
        <w:t>виконавчий комітет Кременецької міської ради</w:t>
      </w:r>
    </w:p>
    <w:p w:rsidR="00B02753" w:rsidRDefault="00B02753" w:rsidP="00A17785">
      <w:pPr>
        <w:jc w:val="both"/>
        <w:rPr>
          <w:sz w:val="28"/>
          <w:szCs w:val="28"/>
          <w:lang w:val="uk-UA"/>
        </w:rPr>
      </w:pPr>
    </w:p>
    <w:p w:rsidR="00B02753" w:rsidRPr="00BA77E3" w:rsidRDefault="00B02753" w:rsidP="00A17785">
      <w:pPr>
        <w:jc w:val="center"/>
        <w:rPr>
          <w:sz w:val="28"/>
          <w:szCs w:val="28"/>
          <w:lang w:val="uk-UA"/>
        </w:rPr>
      </w:pPr>
      <w:r w:rsidRPr="00BA77E3">
        <w:rPr>
          <w:sz w:val="28"/>
          <w:szCs w:val="28"/>
          <w:lang w:val="uk-UA"/>
        </w:rPr>
        <w:t>В И Р І Ш И В:</w:t>
      </w:r>
    </w:p>
    <w:p w:rsidR="00B02753" w:rsidRPr="00BA77E3" w:rsidRDefault="00B02753" w:rsidP="006964BB">
      <w:pPr>
        <w:ind w:left="180"/>
        <w:jc w:val="both"/>
        <w:rPr>
          <w:sz w:val="28"/>
          <w:szCs w:val="28"/>
          <w:lang w:val="uk-UA"/>
        </w:rPr>
      </w:pPr>
    </w:p>
    <w:p w:rsidR="00B02753" w:rsidRPr="00BA77E3" w:rsidRDefault="00B02753" w:rsidP="00BA77E3">
      <w:pPr>
        <w:numPr>
          <w:ilvl w:val="0"/>
          <w:numId w:val="1"/>
        </w:numPr>
        <w:tabs>
          <w:tab w:val="left" w:pos="0"/>
        </w:tabs>
        <w:jc w:val="both"/>
        <w:rPr>
          <w:b/>
          <w:sz w:val="28"/>
          <w:szCs w:val="28"/>
          <w:lang w:val="uk-UA"/>
        </w:rPr>
      </w:pPr>
      <w:r w:rsidRPr="00BA77E3">
        <w:rPr>
          <w:sz w:val="28"/>
          <w:szCs w:val="28"/>
          <w:lang w:val="uk-UA"/>
        </w:rPr>
        <w:t>Присвоїти новоствореному об’</w:t>
      </w:r>
      <w:r>
        <w:rPr>
          <w:sz w:val="28"/>
          <w:szCs w:val="28"/>
          <w:lang w:val="uk-UA"/>
        </w:rPr>
        <w:t>єкту нерухомого майна - житловому будинку</w:t>
      </w:r>
      <w:r w:rsidRPr="00BA77E3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згідно договору про поділ житлового будинку в натурі та припинення спільної часткової власності, розмір частки 63/100  </w:t>
      </w:r>
      <w:r w:rsidRPr="00BA77E3">
        <w:rPr>
          <w:sz w:val="28"/>
          <w:szCs w:val="28"/>
          <w:lang w:val="uk-UA"/>
        </w:rPr>
        <w:t xml:space="preserve">належить </w:t>
      </w:r>
      <w:r>
        <w:rPr>
          <w:sz w:val="28"/>
          <w:szCs w:val="28"/>
          <w:lang w:val="uk-UA"/>
        </w:rPr>
        <w:t xml:space="preserve">                             </w:t>
      </w:r>
      <w:r w:rsidRPr="00BA77E3">
        <w:rPr>
          <w:sz w:val="28"/>
          <w:szCs w:val="28"/>
          <w:lang w:val="uk-UA"/>
        </w:rPr>
        <w:t>гр.</w:t>
      </w:r>
      <w:r>
        <w:rPr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Корчаківському Олегу Миколайовичу</w:t>
      </w:r>
      <w:r w:rsidRPr="00BA77E3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зареєстрованим за №1372, посвідчено Бурлак О. М. від 23.12.2020р..Присвоїти новоутвореному об’єкту нерухомості нову поштову адресу: </w:t>
      </w:r>
      <w:r>
        <w:rPr>
          <w:b/>
          <w:sz w:val="28"/>
          <w:szCs w:val="28"/>
          <w:lang w:val="uk-UA"/>
        </w:rPr>
        <w:t>м. Кременець, вул. Лесі Українки, 26</w:t>
      </w:r>
      <w:r w:rsidRPr="00BA77E3">
        <w:rPr>
          <w:b/>
          <w:sz w:val="28"/>
          <w:szCs w:val="28"/>
          <w:lang w:val="uk-UA"/>
        </w:rPr>
        <w:t>.</w:t>
      </w:r>
    </w:p>
    <w:p w:rsidR="00B02753" w:rsidRPr="00BA77E3" w:rsidRDefault="00B02753" w:rsidP="00BA77E3">
      <w:pPr>
        <w:tabs>
          <w:tab w:val="left" w:pos="0"/>
        </w:tabs>
        <w:jc w:val="both"/>
        <w:rPr>
          <w:b/>
          <w:sz w:val="28"/>
          <w:szCs w:val="28"/>
          <w:lang w:val="uk-UA"/>
        </w:rPr>
      </w:pPr>
    </w:p>
    <w:p w:rsidR="00B02753" w:rsidRPr="00BA77E3" w:rsidRDefault="00B02753" w:rsidP="00774850">
      <w:pPr>
        <w:numPr>
          <w:ilvl w:val="0"/>
          <w:numId w:val="1"/>
        </w:numPr>
        <w:tabs>
          <w:tab w:val="left" w:pos="0"/>
        </w:tabs>
        <w:jc w:val="both"/>
        <w:rPr>
          <w:b/>
          <w:sz w:val="28"/>
          <w:szCs w:val="28"/>
          <w:lang w:val="uk-UA"/>
        </w:rPr>
      </w:pPr>
      <w:r w:rsidRPr="00BA77E3">
        <w:rPr>
          <w:sz w:val="28"/>
          <w:szCs w:val="28"/>
          <w:lang w:val="uk-UA"/>
        </w:rPr>
        <w:t>Присвоїти новоствореному об’</w:t>
      </w:r>
      <w:r>
        <w:rPr>
          <w:sz w:val="28"/>
          <w:szCs w:val="28"/>
          <w:lang w:val="uk-UA"/>
        </w:rPr>
        <w:t>єкту нерухомого майна - житловому будинку</w:t>
      </w:r>
      <w:r w:rsidRPr="00BA77E3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згідно договору про поділ житлового будинку в натурі та припинення спільної часткової власності, розмір частки 37/100  </w:t>
      </w:r>
      <w:r w:rsidRPr="00BA77E3">
        <w:rPr>
          <w:sz w:val="28"/>
          <w:szCs w:val="28"/>
          <w:lang w:val="uk-UA"/>
        </w:rPr>
        <w:t>належить гр.</w:t>
      </w:r>
      <w:r>
        <w:rPr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Корчаківському  Юрію Миколайовичу</w:t>
      </w:r>
      <w:r w:rsidRPr="00BA77E3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зареєстрованим за №1372, посвідчено Бурлак О. М. від 05.06.2019р..Присвоїти новоутвореному об’єкту нерухомості нову поштову адресу: </w:t>
      </w:r>
      <w:r>
        <w:rPr>
          <w:b/>
          <w:sz w:val="28"/>
          <w:szCs w:val="28"/>
          <w:lang w:val="uk-UA"/>
        </w:rPr>
        <w:t>м. Кременець, вул. Лесі Українки, 26а</w:t>
      </w:r>
      <w:r w:rsidRPr="00BA77E3">
        <w:rPr>
          <w:b/>
          <w:sz w:val="28"/>
          <w:szCs w:val="28"/>
          <w:lang w:val="uk-UA"/>
        </w:rPr>
        <w:t>.</w:t>
      </w:r>
    </w:p>
    <w:p w:rsidR="00B02753" w:rsidRPr="00BA77E3" w:rsidRDefault="00B02753" w:rsidP="00BA77E3">
      <w:pPr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 w:rsidRPr="00BA77E3">
        <w:rPr>
          <w:sz w:val="28"/>
          <w:szCs w:val="28"/>
          <w:lang w:val="uk-UA"/>
        </w:rPr>
        <w:t xml:space="preserve">Рекомендувати гр. </w:t>
      </w:r>
      <w:r>
        <w:rPr>
          <w:b/>
          <w:sz w:val="28"/>
          <w:szCs w:val="28"/>
          <w:lang w:val="uk-UA"/>
        </w:rPr>
        <w:t>Корчаківському Олегу Миколайовичу та гр. Корчаківському Юрію Миколайовичу</w:t>
      </w:r>
      <w:r>
        <w:rPr>
          <w:sz w:val="28"/>
          <w:szCs w:val="28"/>
          <w:lang w:val="uk-UA"/>
        </w:rPr>
        <w:t xml:space="preserve"> </w:t>
      </w:r>
      <w:r w:rsidRPr="00BA77E3">
        <w:rPr>
          <w:sz w:val="28"/>
          <w:szCs w:val="28"/>
          <w:lang w:val="uk-UA"/>
        </w:rPr>
        <w:t>керуючись Законом України «Про державну реєстрацію речових прав на нерухоме майно та їх обтяжень»,  здійснити державну реєстрацію речових прав на нерухоме майно відповідно до пунктів 1, 2 даного рішення.</w:t>
      </w:r>
    </w:p>
    <w:p w:rsidR="00B02753" w:rsidRPr="00BA77E3" w:rsidRDefault="00B02753" w:rsidP="00F94554">
      <w:pPr>
        <w:ind w:left="360"/>
        <w:jc w:val="both"/>
        <w:rPr>
          <w:sz w:val="28"/>
          <w:szCs w:val="28"/>
          <w:lang w:val="uk-UA"/>
        </w:rPr>
      </w:pPr>
    </w:p>
    <w:p w:rsidR="00B02753" w:rsidRPr="00BA77E3" w:rsidRDefault="00B02753" w:rsidP="006964BB">
      <w:pPr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 w:rsidRPr="00BA77E3">
        <w:rPr>
          <w:sz w:val="28"/>
          <w:szCs w:val="28"/>
          <w:lang w:val="uk-UA"/>
        </w:rPr>
        <w:t xml:space="preserve">Рекомендувати гр. </w:t>
      </w:r>
      <w:r>
        <w:rPr>
          <w:b/>
          <w:sz w:val="28"/>
          <w:szCs w:val="28"/>
          <w:lang w:val="uk-UA"/>
        </w:rPr>
        <w:t>Корчаківському Олегу Миколайовичу та гр. Корчаківському Юрію Миколайовичу,</w:t>
      </w:r>
      <w:r w:rsidRPr="00BA77E3">
        <w:rPr>
          <w:sz w:val="28"/>
          <w:szCs w:val="28"/>
          <w:lang w:val="uk-UA"/>
        </w:rPr>
        <w:t xml:space="preserve"> привести адресний аншлаг до належного стану, відповідно до пропозицій, затверджених рішенням першого пленарного засідання вісімнадцятої сесії </w:t>
      </w:r>
      <w:r w:rsidRPr="00BA77E3">
        <w:rPr>
          <w:sz w:val="28"/>
          <w:szCs w:val="28"/>
          <w:lang w:val="en-US"/>
        </w:rPr>
        <w:t>VI</w:t>
      </w:r>
      <w:r w:rsidRPr="00BA77E3">
        <w:rPr>
          <w:sz w:val="28"/>
          <w:szCs w:val="28"/>
          <w:lang w:val="uk-UA"/>
        </w:rPr>
        <w:t xml:space="preserve"> скликання Кременецької міської ради № 1200 від 24 квітня 2012 року.</w:t>
      </w:r>
    </w:p>
    <w:p w:rsidR="00B02753" w:rsidRPr="00BA77E3" w:rsidRDefault="00B02753" w:rsidP="00BA77E3">
      <w:pPr>
        <w:jc w:val="both"/>
        <w:rPr>
          <w:sz w:val="28"/>
          <w:szCs w:val="28"/>
          <w:lang w:val="uk-UA"/>
        </w:rPr>
      </w:pPr>
    </w:p>
    <w:p w:rsidR="00B02753" w:rsidRPr="00BA77E3" w:rsidRDefault="00B02753" w:rsidP="00D36416">
      <w:pPr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 w:rsidRPr="00BA77E3">
        <w:rPr>
          <w:sz w:val="28"/>
          <w:szCs w:val="28"/>
          <w:lang w:val="uk-UA"/>
        </w:rPr>
        <w:t>Контроль за виконанням рішення покласти на заступника міського голови Риндича Я.В.</w:t>
      </w:r>
    </w:p>
    <w:p w:rsidR="00B02753" w:rsidRPr="00BA77E3" w:rsidRDefault="00B02753" w:rsidP="006964BB">
      <w:pPr>
        <w:ind w:firstLine="720"/>
        <w:rPr>
          <w:sz w:val="28"/>
          <w:szCs w:val="28"/>
          <w:lang w:val="uk-UA"/>
        </w:rPr>
      </w:pPr>
    </w:p>
    <w:p w:rsidR="00B02753" w:rsidRDefault="00B02753" w:rsidP="006964BB">
      <w:pPr>
        <w:rPr>
          <w:b/>
          <w:sz w:val="28"/>
          <w:szCs w:val="28"/>
          <w:lang w:val="uk-UA"/>
        </w:rPr>
      </w:pPr>
      <w:r w:rsidRPr="00BA77E3">
        <w:rPr>
          <w:b/>
          <w:sz w:val="28"/>
          <w:szCs w:val="28"/>
          <w:lang w:val="uk-UA"/>
        </w:rPr>
        <w:t xml:space="preserve">Міський голова                                              </w:t>
      </w:r>
      <w:r>
        <w:rPr>
          <w:b/>
          <w:sz w:val="28"/>
          <w:szCs w:val="28"/>
          <w:lang w:val="uk-UA"/>
        </w:rPr>
        <w:t xml:space="preserve">             </w:t>
      </w:r>
      <w:r w:rsidRPr="00BA77E3">
        <w:rPr>
          <w:b/>
          <w:sz w:val="28"/>
          <w:szCs w:val="28"/>
          <w:lang w:val="uk-UA"/>
        </w:rPr>
        <w:t xml:space="preserve">       </w:t>
      </w:r>
      <w:r>
        <w:rPr>
          <w:b/>
          <w:sz w:val="28"/>
          <w:szCs w:val="28"/>
          <w:lang w:val="uk-UA"/>
        </w:rPr>
        <w:t xml:space="preserve">Олексій </w:t>
      </w:r>
      <w:r w:rsidRPr="00BA77E3">
        <w:rPr>
          <w:b/>
          <w:sz w:val="28"/>
          <w:szCs w:val="28"/>
          <w:lang w:val="uk-UA"/>
        </w:rPr>
        <w:t xml:space="preserve"> КОВАЛЬЧУК</w:t>
      </w:r>
    </w:p>
    <w:p w:rsidR="00B02753" w:rsidRPr="00BA77E3" w:rsidRDefault="00B02753" w:rsidP="006964BB">
      <w:pPr>
        <w:rPr>
          <w:b/>
          <w:sz w:val="28"/>
          <w:szCs w:val="28"/>
          <w:lang w:val="uk-UA"/>
        </w:rPr>
      </w:pPr>
    </w:p>
    <w:p w:rsidR="00B02753" w:rsidRDefault="00B02753" w:rsidP="006964BB">
      <w:pPr>
        <w:rPr>
          <w:lang w:val="uk-UA"/>
        </w:rPr>
      </w:pPr>
      <w:r>
        <w:rPr>
          <w:lang w:val="uk-UA"/>
        </w:rPr>
        <w:t>Ярослав Риндич</w:t>
      </w:r>
    </w:p>
    <w:p w:rsidR="00B02753" w:rsidRDefault="00B02753" w:rsidP="006964BB">
      <w:pPr>
        <w:rPr>
          <w:lang w:val="uk-UA"/>
        </w:rPr>
      </w:pPr>
      <w:r>
        <w:rPr>
          <w:lang w:val="uk-UA"/>
        </w:rPr>
        <w:t>Віталій Чорнозуб</w:t>
      </w:r>
    </w:p>
    <w:p w:rsidR="00B02753" w:rsidRPr="00100758" w:rsidRDefault="00B02753" w:rsidP="006964BB">
      <w:pPr>
        <w:rPr>
          <w:sz w:val="28"/>
          <w:szCs w:val="28"/>
          <w:lang w:val="uk-UA"/>
        </w:rPr>
      </w:pPr>
      <w:r>
        <w:rPr>
          <w:lang w:val="uk-UA"/>
        </w:rPr>
        <w:t>Олена Тартак</w:t>
      </w:r>
    </w:p>
    <w:sectPr w:rsidR="00B02753" w:rsidRPr="00100758" w:rsidSect="00A17785">
      <w:pgSz w:w="11906" w:h="16838"/>
      <w:pgMar w:top="568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2753" w:rsidRDefault="00B02753" w:rsidP="0061524F">
      <w:r>
        <w:separator/>
      </w:r>
    </w:p>
  </w:endnote>
  <w:endnote w:type="continuationSeparator" w:id="0">
    <w:p w:rsidR="00B02753" w:rsidRDefault="00B02753" w:rsidP="006152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2753" w:rsidRDefault="00B02753" w:rsidP="0061524F">
      <w:r>
        <w:separator/>
      </w:r>
    </w:p>
  </w:footnote>
  <w:footnote w:type="continuationSeparator" w:id="0">
    <w:p w:rsidR="00B02753" w:rsidRDefault="00B02753" w:rsidP="0061524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F0737"/>
    <w:multiLevelType w:val="hybridMultilevel"/>
    <w:tmpl w:val="0FAA7170"/>
    <w:lvl w:ilvl="0" w:tplc="042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516F522C"/>
    <w:multiLevelType w:val="hybridMultilevel"/>
    <w:tmpl w:val="175C8734"/>
    <w:lvl w:ilvl="0" w:tplc="409C0D64">
      <w:start w:val="1"/>
      <w:numFmt w:val="decimal"/>
      <w:lvlText w:val="%1."/>
      <w:lvlJc w:val="left"/>
      <w:pPr>
        <w:tabs>
          <w:tab w:val="num" w:pos="720"/>
        </w:tabs>
        <w:ind w:firstLine="360"/>
      </w:pPr>
      <w:rPr>
        <w:rFonts w:cs="Times New Roman" w:hint="default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6590161F"/>
    <w:multiLevelType w:val="hybridMultilevel"/>
    <w:tmpl w:val="D374809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964BB"/>
    <w:rsid w:val="000127A9"/>
    <w:rsid w:val="00014A38"/>
    <w:rsid w:val="00017FC6"/>
    <w:rsid w:val="000332E9"/>
    <w:rsid w:val="00040158"/>
    <w:rsid w:val="00040D40"/>
    <w:rsid w:val="000536C6"/>
    <w:rsid w:val="0005404E"/>
    <w:rsid w:val="00057E14"/>
    <w:rsid w:val="00062A03"/>
    <w:rsid w:val="000A2EEE"/>
    <w:rsid w:val="000A6A8A"/>
    <w:rsid w:val="000B0014"/>
    <w:rsid w:val="000D1D32"/>
    <w:rsid w:val="000E69E5"/>
    <w:rsid w:val="00100758"/>
    <w:rsid w:val="001237E9"/>
    <w:rsid w:val="00143FFD"/>
    <w:rsid w:val="0014659F"/>
    <w:rsid w:val="00167CB0"/>
    <w:rsid w:val="00194F04"/>
    <w:rsid w:val="001A1427"/>
    <w:rsid w:val="001A2517"/>
    <w:rsid w:val="001C2F74"/>
    <w:rsid w:val="001C69FD"/>
    <w:rsid w:val="001D0100"/>
    <w:rsid w:val="001E20F7"/>
    <w:rsid w:val="00227EF7"/>
    <w:rsid w:val="00232F08"/>
    <w:rsid w:val="00247508"/>
    <w:rsid w:val="00250CAA"/>
    <w:rsid w:val="002517CC"/>
    <w:rsid w:val="0027497B"/>
    <w:rsid w:val="00290E17"/>
    <w:rsid w:val="002A2B4E"/>
    <w:rsid w:val="002B04E2"/>
    <w:rsid w:val="002C2E5C"/>
    <w:rsid w:val="002F46F7"/>
    <w:rsid w:val="002F61DF"/>
    <w:rsid w:val="002F670E"/>
    <w:rsid w:val="00300507"/>
    <w:rsid w:val="00302D65"/>
    <w:rsid w:val="00303963"/>
    <w:rsid w:val="00307498"/>
    <w:rsid w:val="003178AB"/>
    <w:rsid w:val="00322EBC"/>
    <w:rsid w:val="00325419"/>
    <w:rsid w:val="00330BED"/>
    <w:rsid w:val="00347A4F"/>
    <w:rsid w:val="00380F39"/>
    <w:rsid w:val="0039146A"/>
    <w:rsid w:val="00393B7C"/>
    <w:rsid w:val="003A6FD2"/>
    <w:rsid w:val="003B3CAE"/>
    <w:rsid w:val="003C7C45"/>
    <w:rsid w:val="003D1972"/>
    <w:rsid w:val="003D74A4"/>
    <w:rsid w:val="003E1EE3"/>
    <w:rsid w:val="003E737B"/>
    <w:rsid w:val="00421207"/>
    <w:rsid w:val="00446C7E"/>
    <w:rsid w:val="00447D2A"/>
    <w:rsid w:val="00456EE1"/>
    <w:rsid w:val="004B6D89"/>
    <w:rsid w:val="004D5372"/>
    <w:rsid w:val="004E26A0"/>
    <w:rsid w:val="004F1EC2"/>
    <w:rsid w:val="00501A51"/>
    <w:rsid w:val="00503449"/>
    <w:rsid w:val="0051107A"/>
    <w:rsid w:val="005309EE"/>
    <w:rsid w:val="00534F31"/>
    <w:rsid w:val="00551825"/>
    <w:rsid w:val="00563CE0"/>
    <w:rsid w:val="005653F1"/>
    <w:rsid w:val="0057568E"/>
    <w:rsid w:val="00596425"/>
    <w:rsid w:val="005A0CCC"/>
    <w:rsid w:val="005A7F63"/>
    <w:rsid w:val="005B0E55"/>
    <w:rsid w:val="005B14BE"/>
    <w:rsid w:val="005C65E2"/>
    <w:rsid w:val="005E13EE"/>
    <w:rsid w:val="005F3B90"/>
    <w:rsid w:val="005F6982"/>
    <w:rsid w:val="00604924"/>
    <w:rsid w:val="006057E6"/>
    <w:rsid w:val="0061524F"/>
    <w:rsid w:val="00631492"/>
    <w:rsid w:val="00634D2E"/>
    <w:rsid w:val="0064365E"/>
    <w:rsid w:val="00646375"/>
    <w:rsid w:val="00650D9B"/>
    <w:rsid w:val="006530D0"/>
    <w:rsid w:val="00662611"/>
    <w:rsid w:val="0067608E"/>
    <w:rsid w:val="006964BB"/>
    <w:rsid w:val="00706BD7"/>
    <w:rsid w:val="00722B28"/>
    <w:rsid w:val="00774850"/>
    <w:rsid w:val="00781099"/>
    <w:rsid w:val="00781F64"/>
    <w:rsid w:val="007A63EE"/>
    <w:rsid w:val="007A68AE"/>
    <w:rsid w:val="007C3F02"/>
    <w:rsid w:val="007D07E3"/>
    <w:rsid w:val="007E4953"/>
    <w:rsid w:val="007F7B14"/>
    <w:rsid w:val="00832E3C"/>
    <w:rsid w:val="0084594C"/>
    <w:rsid w:val="008465DD"/>
    <w:rsid w:val="00854589"/>
    <w:rsid w:val="00882EB8"/>
    <w:rsid w:val="008A72CD"/>
    <w:rsid w:val="008B789C"/>
    <w:rsid w:val="008C0250"/>
    <w:rsid w:val="008F3F9B"/>
    <w:rsid w:val="009126D8"/>
    <w:rsid w:val="009369FB"/>
    <w:rsid w:val="009448FD"/>
    <w:rsid w:val="0099199A"/>
    <w:rsid w:val="0099402B"/>
    <w:rsid w:val="009A1DDA"/>
    <w:rsid w:val="009A68BD"/>
    <w:rsid w:val="009D6A82"/>
    <w:rsid w:val="009E14EE"/>
    <w:rsid w:val="00A13917"/>
    <w:rsid w:val="00A17785"/>
    <w:rsid w:val="00A25AD0"/>
    <w:rsid w:val="00A34DA9"/>
    <w:rsid w:val="00A60384"/>
    <w:rsid w:val="00A67958"/>
    <w:rsid w:val="00A8437E"/>
    <w:rsid w:val="00A95380"/>
    <w:rsid w:val="00AA181F"/>
    <w:rsid w:val="00AD4E07"/>
    <w:rsid w:val="00AE6136"/>
    <w:rsid w:val="00B00B66"/>
    <w:rsid w:val="00B01C93"/>
    <w:rsid w:val="00B02753"/>
    <w:rsid w:val="00B05F02"/>
    <w:rsid w:val="00B24FFA"/>
    <w:rsid w:val="00B4102E"/>
    <w:rsid w:val="00B57724"/>
    <w:rsid w:val="00B603EB"/>
    <w:rsid w:val="00B67D9D"/>
    <w:rsid w:val="00B865B4"/>
    <w:rsid w:val="00B94271"/>
    <w:rsid w:val="00BA3B94"/>
    <w:rsid w:val="00BA77E3"/>
    <w:rsid w:val="00BB151D"/>
    <w:rsid w:val="00BC3DB3"/>
    <w:rsid w:val="00BC7288"/>
    <w:rsid w:val="00C00DA8"/>
    <w:rsid w:val="00C10D90"/>
    <w:rsid w:val="00C15E39"/>
    <w:rsid w:val="00C53375"/>
    <w:rsid w:val="00C535DD"/>
    <w:rsid w:val="00C565E8"/>
    <w:rsid w:val="00C6002F"/>
    <w:rsid w:val="00C63FFA"/>
    <w:rsid w:val="00C876DE"/>
    <w:rsid w:val="00C91E13"/>
    <w:rsid w:val="00CA7087"/>
    <w:rsid w:val="00CF1EC3"/>
    <w:rsid w:val="00D01888"/>
    <w:rsid w:val="00D01A8F"/>
    <w:rsid w:val="00D0545B"/>
    <w:rsid w:val="00D077C2"/>
    <w:rsid w:val="00D25B03"/>
    <w:rsid w:val="00D35622"/>
    <w:rsid w:val="00D36416"/>
    <w:rsid w:val="00D37331"/>
    <w:rsid w:val="00D616AE"/>
    <w:rsid w:val="00D63816"/>
    <w:rsid w:val="00D75F95"/>
    <w:rsid w:val="00D86802"/>
    <w:rsid w:val="00DC38A2"/>
    <w:rsid w:val="00DD527F"/>
    <w:rsid w:val="00E05EF7"/>
    <w:rsid w:val="00E1456E"/>
    <w:rsid w:val="00E14B10"/>
    <w:rsid w:val="00E33E8C"/>
    <w:rsid w:val="00E34EF7"/>
    <w:rsid w:val="00E42334"/>
    <w:rsid w:val="00E66890"/>
    <w:rsid w:val="00E72C2D"/>
    <w:rsid w:val="00EB0D6A"/>
    <w:rsid w:val="00EC0CB2"/>
    <w:rsid w:val="00EC6C1A"/>
    <w:rsid w:val="00ED34AC"/>
    <w:rsid w:val="00EF17C5"/>
    <w:rsid w:val="00EF6963"/>
    <w:rsid w:val="00F1043C"/>
    <w:rsid w:val="00F12213"/>
    <w:rsid w:val="00F1616E"/>
    <w:rsid w:val="00F40670"/>
    <w:rsid w:val="00F44D29"/>
    <w:rsid w:val="00F54D39"/>
    <w:rsid w:val="00F61D4B"/>
    <w:rsid w:val="00F94554"/>
    <w:rsid w:val="00FC00AA"/>
    <w:rsid w:val="00FD59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64BB"/>
    <w:rPr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964BB"/>
    <w:pPr>
      <w:keepNext/>
      <w:jc w:val="center"/>
      <w:outlineLvl w:val="0"/>
    </w:pPr>
    <w:rPr>
      <w:b/>
      <w:bCs/>
      <w:sz w:val="28"/>
      <w:lang w:val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Pr>
      <w:rFonts w:ascii="Cambria" w:hAnsi="Cambria" w:cs="Times New Roman"/>
      <w:b/>
      <w:bCs/>
      <w:kern w:val="32"/>
      <w:sz w:val="32"/>
      <w:szCs w:val="32"/>
      <w:lang w:val="ru-RU" w:eastAsia="ru-RU"/>
    </w:rPr>
  </w:style>
  <w:style w:type="paragraph" w:styleId="Title">
    <w:name w:val="Title"/>
    <w:basedOn w:val="Normal"/>
    <w:link w:val="TitleChar"/>
    <w:uiPriority w:val="99"/>
    <w:qFormat/>
    <w:rsid w:val="006964BB"/>
    <w:pPr>
      <w:jc w:val="center"/>
    </w:pPr>
    <w:rPr>
      <w:sz w:val="28"/>
      <w:lang w:val="uk-UA"/>
    </w:rPr>
  </w:style>
  <w:style w:type="character" w:customStyle="1" w:styleId="TitleChar">
    <w:name w:val="Title Char"/>
    <w:basedOn w:val="DefaultParagraphFont"/>
    <w:link w:val="Title"/>
    <w:uiPriority w:val="99"/>
    <w:locked/>
    <w:rPr>
      <w:rFonts w:ascii="Cambria" w:hAnsi="Cambria" w:cs="Times New Roman"/>
      <w:b/>
      <w:bCs/>
      <w:kern w:val="28"/>
      <w:sz w:val="32"/>
      <w:szCs w:val="32"/>
      <w:lang w:val="ru-RU" w:eastAsia="ru-RU"/>
    </w:rPr>
  </w:style>
  <w:style w:type="paragraph" w:styleId="Header">
    <w:name w:val="header"/>
    <w:basedOn w:val="Normal"/>
    <w:link w:val="HeaderChar"/>
    <w:uiPriority w:val="99"/>
    <w:rsid w:val="0061524F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61524F"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61524F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61524F"/>
    <w:rPr>
      <w:rFonts w:cs="Times New Roman"/>
      <w:sz w:val="24"/>
      <w:szCs w:val="24"/>
    </w:rPr>
  </w:style>
  <w:style w:type="table" w:styleId="TableGrid">
    <w:name w:val="Table Grid"/>
    <w:basedOn w:val="TableNormal"/>
    <w:uiPriority w:val="99"/>
    <w:rsid w:val="004D5372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F94554"/>
    <w:pPr>
      <w:ind w:left="708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3956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30</TotalTime>
  <Pages>2</Pages>
  <Words>1892</Words>
  <Characters>1080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Archik</dc:creator>
  <cp:keywords/>
  <dc:description/>
  <cp:lastModifiedBy>Ірина</cp:lastModifiedBy>
  <cp:revision>7</cp:revision>
  <cp:lastPrinted>2017-08-18T05:21:00Z</cp:lastPrinted>
  <dcterms:created xsi:type="dcterms:W3CDTF">2019-06-19T16:22:00Z</dcterms:created>
  <dcterms:modified xsi:type="dcterms:W3CDTF">2020-01-16T15:34:00Z</dcterms:modified>
</cp:coreProperties>
</file>